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5C" w:rsidRDefault="00D20327" w:rsidP="00983A5C">
      <w:pPr>
        <w:spacing w:after="0" w:line="240" w:lineRule="auto"/>
        <w:jc w:val="center"/>
        <w:rPr>
          <w:b/>
          <w:sz w:val="28"/>
        </w:rPr>
      </w:pPr>
      <w:r w:rsidRPr="00983A5C">
        <w:rPr>
          <w:b/>
          <w:sz w:val="28"/>
        </w:rPr>
        <w:t xml:space="preserve">Анализ воспитательной работы </w:t>
      </w:r>
      <w:r w:rsidR="00C361AB">
        <w:rPr>
          <w:b/>
          <w:sz w:val="28"/>
        </w:rPr>
        <w:t xml:space="preserve"> </w:t>
      </w:r>
      <w:r w:rsidRPr="00983A5C">
        <w:rPr>
          <w:b/>
          <w:sz w:val="28"/>
        </w:rPr>
        <w:t xml:space="preserve"> М</w:t>
      </w:r>
      <w:r w:rsidR="00983A5C" w:rsidRPr="00983A5C">
        <w:rPr>
          <w:b/>
          <w:sz w:val="28"/>
        </w:rPr>
        <w:t>Б</w:t>
      </w:r>
      <w:r w:rsidRPr="00983A5C">
        <w:rPr>
          <w:b/>
          <w:sz w:val="28"/>
        </w:rPr>
        <w:t xml:space="preserve">ОУ </w:t>
      </w:r>
      <w:r w:rsidR="00983A5C" w:rsidRPr="00983A5C">
        <w:rPr>
          <w:b/>
          <w:sz w:val="28"/>
        </w:rPr>
        <w:t xml:space="preserve"> </w:t>
      </w:r>
      <w:r w:rsidRPr="00983A5C">
        <w:rPr>
          <w:b/>
          <w:sz w:val="28"/>
        </w:rPr>
        <w:t xml:space="preserve">СОШ № </w:t>
      </w:r>
      <w:r w:rsidR="00983A5C" w:rsidRPr="00983A5C">
        <w:rPr>
          <w:b/>
          <w:sz w:val="28"/>
        </w:rPr>
        <w:t>1</w:t>
      </w:r>
      <w:r w:rsidR="00983A5C">
        <w:rPr>
          <w:b/>
          <w:sz w:val="28"/>
        </w:rPr>
        <w:t xml:space="preserve"> </w:t>
      </w:r>
    </w:p>
    <w:p w:rsidR="00D20327" w:rsidRPr="00983A5C" w:rsidRDefault="00983A5C" w:rsidP="00983A5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имени Дудина Николая Максимовича Героя Советского Союза</w:t>
      </w:r>
    </w:p>
    <w:p w:rsidR="00D20327" w:rsidRDefault="00D20327" w:rsidP="00983A5C">
      <w:pPr>
        <w:spacing w:after="0" w:line="240" w:lineRule="auto"/>
        <w:jc w:val="center"/>
        <w:rPr>
          <w:b/>
          <w:sz w:val="28"/>
        </w:rPr>
      </w:pPr>
      <w:r w:rsidRPr="00983A5C">
        <w:rPr>
          <w:b/>
          <w:sz w:val="28"/>
        </w:rPr>
        <w:t>за 3 четверть 202</w:t>
      </w:r>
      <w:r w:rsidR="004C5A1D">
        <w:rPr>
          <w:b/>
          <w:sz w:val="28"/>
        </w:rPr>
        <w:t>4-</w:t>
      </w:r>
      <w:r w:rsidRPr="00983A5C">
        <w:rPr>
          <w:b/>
          <w:sz w:val="28"/>
        </w:rPr>
        <w:t>202</w:t>
      </w:r>
      <w:r w:rsidR="004C5A1D">
        <w:rPr>
          <w:b/>
          <w:sz w:val="28"/>
        </w:rPr>
        <w:t>5</w:t>
      </w:r>
      <w:r w:rsidRPr="00983A5C">
        <w:rPr>
          <w:b/>
          <w:sz w:val="28"/>
        </w:rPr>
        <w:t xml:space="preserve"> учебного года</w:t>
      </w:r>
    </w:p>
    <w:p w:rsidR="00983A5C" w:rsidRPr="00983A5C" w:rsidRDefault="00983A5C" w:rsidP="00983A5C">
      <w:pPr>
        <w:spacing w:after="0" w:line="240" w:lineRule="auto"/>
        <w:jc w:val="center"/>
        <w:rPr>
          <w:b/>
          <w:sz w:val="28"/>
        </w:rPr>
      </w:pPr>
    </w:p>
    <w:p w:rsidR="00D20327" w:rsidRPr="008F0AB2" w:rsidRDefault="00D20327" w:rsidP="00B9586E">
      <w:pPr>
        <w:spacing w:line="240" w:lineRule="auto"/>
        <w:ind w:firstLine="708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Воспитательная система школы строится на совм</w:t>
      </w:r>
      <w:r w:rsidR="008F0AB2">
        <w:rPr>
          <w:sz w:val="28"/>
          <w:szCs w:val="28"/>
        </w:rPr>
        <w:t xml:space="preserve">естных усилиях всех участников </w:t>
      </w:r>
      <w:r w:rsidRPr="008F0AB2">
        <w:rPr>
          <w:sz w:val="28"/>
          <w:szCs w:val="28"/>
        </w:rPr>
        <w:t>образовательного процесса: педагогов, обучающихся, родит</w:t>
      </w:r>
      <w:r w:rsidR="008F0AB2">
        <w:rPr>
          <w:sz w:val="28"/>
          <w:szCs w:val="28"/>
        </w:rPr>
        <w:t xml:space="preserve">елей (законных представителей) </w:t>
      </w:r>
      <w:r w:rsidRPr="008F0AB2">
        <w:rPr>
          <w:sz w:val="28"/>
          <w:szCs w:val="28"/>
        </w:rPr>
        <w:t>несовершеннолетних.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Воспитательная система школы охватывает весь педагогически</w:t>
      </w:r>
      <w:r w:rsidR="008F0AB2">
        <w:rPr>
          <w:sz w:val="28"/>
          <w:szCs w:val="28"/>
        </w:rPr>
        <w:t xml:space="preserve">й процесс, интегрирует учебные </w:t>
      </w:r>
      <w:r w:rsidRPr="008F0AB2">
        <w:rPr>
          <w:sz w:val="28"/>
          <w:szCs w:val="28"/>
        </w:rPr>
        <w:t>занятия, внеурочную жизнь детей, разнообразную деятельность и общение за пределами школы.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Основной целью воспитательной работы школы является создание в школе условий</w:t>
      </w:r>
      <w:r w:rsidR="00983A5C" w:rsidRPr="008F0AB2">
        <w:rPr>
          <w:sz w:val="28"/>
          <w:szCs w:val="28"/>
        </w:rPr>
        <w:t xml:space="preserve"> </w:t>
      </w:r>
      <w:r w:rsidR="008F0AB2">
        <w:rPr>
          <w:sz w:val="28"/>
          <w:szCs w:val="28"/>
        </w:rPr>
        <w:t xml:space="preserve"> для </w:t>
      </w:r>
      <w:r w:rsidRPr="008F0AB2">
        <w:rPr>
          <w:sz w:val="28"/>
          <w:szCs w:val="28"/>
        </w:rPr>
        <w:t>личностного развития шко</w:t>
      </w:r>
      <w:r w:rsidR="00C361AB">
        <w:rPr>
          <w:sz w:val="28"/>
          <w:szCs w:val="28"/>
        </w:rPr>
        <w:t xml:space="preserve">льников и </w:t>
      </w:r>
      <w:r w:rsidR="008F0AB2">
        <w:rPr>
          <w:sz w:val="28"/>
          <w:szCs w:val="28"/>
        </w:rPr>
        <w:t xml:space="preserve">осуществляется в рамках </w:t>
      </w:r>
      <w:r w:rsidRPr="008F0AB2">
        <w:rPr>
          <w:sz w:val="28"/>
          <w:szCs w:val="28"/>
        </w:rPr>
        <w:t>модулей рабочей программы воспитания.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b/>
          <w:sz w:val="28"/>
          <w:szCs w:val="28"/>
        </w:rPr>
        <w:t>Модуль «Ключевые общешкольные дела».</w:t>
      </w:r>
      <w:r w:rsidRPr="008F0AB2">
        <w:rPr>
          <w:sz w:val="28"/>
          <w:szCs w:val="28"/>
        </w:rPr>
        <w:t xml:space="preserve"> Большинство учен</w:t>
      </w:r>
      <w:r w:rsidR="008F0AB2">
        <w:rPr>
          <w:sz w:val="28"/>
          <w:szCs w:val="28"/>
        </w:rPr>
        <w:t xml:space="preserve">иков школы по возможности </w:t>
      </w:r>
      <w:r w:rsidRPr="008F0AB2">
        <w:rPr>
          <w:sz w:val="28"/>
          <w:szCs w:val="28"/>
        </w:rPr>
        <w:t>были включены в общие дела школы, классные руководители</w:t>
      </w:r>
      <w:r w:rsidR="008F0AB2">
        <w:rPr>
          <w:sz w:val="28"/>
          <w:szCs w:val="28"/>
        </w:rPr>
        <w:t xml:space="preserve"> строили воспитательную работу </w:t>
      </w:r>
      <w:r w:rsidRPr="008F0AB2">
        <w:rPr>
          <w:sz w:val="28"/>
          <w:szCs w:val="28"/>
        </w:rPr>
        <w:t xml:space="preserve">исходя из индивидуальных особенностей учащихся, специфики и условий проводимых мероприятий. </w:t>
      </w:r>
    </w:p>
    <w:p w:rsidR="00983A5C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В школе традиционно сохраняется система дел, которые но</w:t>
      </w:r>
      <w:r w:rsidR="008F0AB2">
        <w:rPr>
          <w:sz w:val="28"/>
          <w:szCs w:val="28"/>
        </w:rPr>
        <w:t xml:space="preserve">сят общешкольный характер. Они </w:t>
      </w:r>
      <w:r w:rsidRPr="008F0AB2">
        <w:rPr>
          <w:sz w:val="28"/>
          <w:szCs w:val="28"/>
        </w:rPr>
        <w:t xml:space="preserve">занимают важное место в структуре школьной жизни, укрепляют традиции, несут дополнительную информацию, расширяют кругозор учащихся, развивают творческие и интеллектуальные способности, формируют активную жизненную позицию. В течение 3 четверти проведены следующие мероприятия: </w:t>
      </w:r>
    </w:p>
    <w:p w:rsidR="004C5A1D" w:rsidRDefault="004C5A1D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Мероприятие-встреча с участниками  СВО, приглашение их на линейки по понедельникам</w:t>
      </w:r>
      <w:r w:rsidR="00C361AB">
        <w:rPr>
          <w:sz w:val="28"/>
          <w:szCs w:val="28"/>
        </w:rPr>
        <w:t>, участие в совместных мероприятиях, таких как классный час, викторина.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Сиделев</w:t>
      </w:r>
      <w:proofErr w:type="spellEnd"/>
      <w:r>
        <w:rPr>
          <w:sz w:val="28"/>
          <w:szCs w:val="28"/>
        </w:rPr>
        <w:t xml:space="preserve"> Д.А., </w:t>
      </w:r>
      <w:r w:rsidR="00686B66">
        <w:rPr>
          <w:sz w:val="28"/>
          <w:szCs w:val="28"/>
        </w:rPr>
        <w:t>Золотухин Илья)</w:t>
      </w:r>
    </w:p>
    <w:p w:rsidR="004C5A1D" w:rsidRDefault="004C5A1D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с сотрудниками правоохранительных органов,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 xml:space="preserve"> (Сердюк Ю.В., </w:t>
      </w:r>
      <w:proofErr w:type="spellStart"/>
      <w:r>
        <w:rPr>
          <w:sz w:val="28"/>
          <w:szCs w:val="28"/>
        </w:rPr>
        <w:t>Парафенко</w:t>
      </w:r>
      <w:proofErr w:type="spellEnd"/>
      <w:r>
        <w:rPr>
          <w:sz w:val="28"/>
          <w:szCs w:val="28"/>
        </w:rPr>
        <w:t xml:space="preserve"> О.Ю.</w:t>
      </w:r>
      <w:r w:rsidR="00C361AB">
        <w:rPr>
          <w:sz w:val="28"/>
          <w:szCs w:val="28"/>
        </w:rPr>
        <w:t>, Воловик</w:t>
      </w:r>
      <w:proofErr w:type="gramStart"/>
      <w:r w:rsidR="00C361AB">
        <w:rPr>
          <w:sz w:val="28"/>
          <w:szCs w:val="28"/>
        </w:rPr>
        <w:t xml:space="preserve"> )</w:t>
      </w:r>
      <w:proofErr w:type="gramEnd"/>
    </w:p>
    <w:p w:rsidR="004C5A1D" w:rsidRDefault="004C5A1D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мужества: </w:t>
      </w:r>
      <w:proofErr w:type="gramStart"/>
      <w:r>
        <w:rPr>
          <w:sz w:val="28"/>
          <w:szCs w:val="28"/>
        </w:rPr>
        <w:t xml:space="preserve">«Международный день памяти жертв Холокоста», День воинской славы, </w:t>
      </w:r>
      <w:r w:rsidR="00C361AB">
        <w:rPr>
          <w:sz w:val="28"/>
          <w:szCs w:val="28"/>
        </w:rPr>
        <w:t>«</w:t>
      </w:r>
      <w:r>
        <w:rPr>
          <w:sz w:val="28"/>
          <w:szCs w:val="28"/>
        </w:rPr>
        <w:t>День освобождения Ленинграда от фашистской блокады», «Малая Земля</w:t>
      </w:r>
      <w:r w:rsidR="00C361A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361AB">
        <w:rPr>
          <w:sz w:val="28"/>
          <w:szCs w:val="28"/>
        </w:rPr>
        <w:t>«</w:t>
      </w:r>
      <w:r>
        <w:rPr>
          <w:sz w:val="28"/>
          <w:szCs w:val="28"/>
        </w:rPr>
        <w:t>Сталинградская битва</w:t>
      </w:r>
      <w:r w:rsidR="00C361AB">
        <w:rPr>
          <w:sz w:val="28"/>
          <w:szCs w:val="28"/>
        </w:rPr>
        <w:t>»</w:t>
      </w:r>
      <w:r>
        <w:rPr>
          <w:sz w:val="28"/>
          <w:szCs w:val="28"/>
        </w:rPr>
        <w:t>, «Герой нашего времени»,</w:t>
      </w:r>
      <w:r w:rsidR="00E87701">
        <w:rPr>
          <w:sz w:val="28"/>
          <w:szCs w:val="28"/>
        </w:rPr>
        <w:t xml:space="preserve"> «День сил спецопераций», Всемирный День гражданской обороны,</w:t>
      </w:r>
      <w:r w:rsidR="00C361AB">
        <w:rPr>
          <w:sz w:val="28"/>
          <w:szCs w:val="28"/>
        </w:rPr>
        <w:t xml:space="preserve"> «</w:t>
      </w:r>
      <w:r w:rsidR="00686B66">
        <w:rPr>
          <w:sz w:val="28"/>
          <w:szCs w:val="28"/>
        </w:rPr>
        <w:t>День освобождения станицы Полтавской от немецко-фашистских захватчиков</w:t>
      </w:r>
      <w:r w:rsidR="00C361AB">
        <w:rPr>
          <w:sz w:val="28"/>
          <w:szCs w:val="28"/>
        </w:rPr>
        <w:t>»</w:t>
      </w:r>
      <w:r w:rsidR="007810B7">
        <w:rPr>
          <w:sz w:val="28"/>
          <w:szCs w:val="28"/>
        </w:rPr>
        <w:t xml:space="preserve">, </w:t>
      </w:r>
      <w:r w:rsidR="00C361AB">
        <w:rPr>
          <w:sz w:val="28"/>
          <w:szCs w:val="28"/>
        </w:rPr>
        <w:t>«</w:t>
      </w:r>
      <w:r w:rsidR="007810B7">
        <w:rPr>
          <w:sz w:val="28"/>
          <w:szCs w:val="28"/>
        </w:rPr>
        <w:t>Крымская весна</w:t>
      </w:r>
      <w:r w:rsidR="00C361AB">
        <w:rPr>
          <w:sz w:val="28"/>
          <w:szCs w:val="28"/>
        </w:rPr>
        <w:t>»</w:t>
      </w:r>
      <w:r w:rsidR="005D49DB">
        <w:rPr>
          <w:sz w:val="28"/>
          <w:szCs w:val="28"/>
        </w:rPr>
        <w:t>,</w:t>
      </w:r>
      <w:r w:rsidR="00C361AB">
        <w:rPr>
          <w:sz w:val="28"/>
          <w:szCs w:val="28"/>
        </w:rPr>
        <w:t xml:space="preserve"> «Чернобыль»</w:t>
      </w:r>
      <w:r w:rsidR="00CF6808">
        <w:rPr>
          <w:sz w:val="28"/>
          <w:szCs w:val="28"/>
        </w:rPr>
        <w:t>,</w:t>
      </w:r>
      <w:r w:rsidR="00CF6808" w:rsidRPr="00CF6808">
        <w:t xml:space="preserve"> </w:t>
      </w:r>
      <w:r w:rsidR="00CF6808" w:rsidRPr="00CF6808">
        <w:rPr>
          <w:sz w:val="28"/>
          <w:szCs w:val="28"/>
        </w:rPr>
        <w:t xml:space="preserve">«Письма, опаленные войной», «Афганистан», «Защитником быть-Родине служить», Урок мужества с приглашением Титова Г.В., курсанта военного училища, ветераном боевых действий </w:t>
      </w:r>
      <w:r w:rsidR="00CF6808">
        <w:rPr>
          <w:sz w:val="28"/>
          <w:szCs w:val="28"/>
        </w:rPr>
        <w:t xml:space="preserve"> </w:t>
      </w:r>
      <w:proofErr w:type="spellStart"/>
      <w:r w:rsidR="00CF6808">
        <w:rPr>
          <w:sz w:val="28"/>
          <w:szCs w:val="28"/>
        </w:rPr>
        <w:t>Слепцовым</w:t>
      </w:r>
      <w:proofErr w:type="spellEnd"/>
      <w:r w:rsidR="00CF6808">
        <w:rPr>
          <w:sz w:val="28"/>
          <w:szCs w:val="28"/>
        </w:rPr>
        <w:t xml:space="preserve"> В.</w:t>
      </w:r>
      <w:proofErr w:type="gramEnd"/>
      <w:r w:rsidR="00CF6808">
        <w:rPr>
          <w:sz w:val="28"/>
          <w:szCs w:val="28"/>
        </w:rPr>
        <w:t>Т., Потапенко В.И.</w:t>
      </w:r>
    </w:p>
    <w:p w:rsidR="00E87701" w:rsidRDefault="00C361AB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Уроков мужества, которые проводились еженедельно, классными руководителями проводятся Разговоры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 xml:space="preserve">, Россия-мои горизонты. </w:t>
      </w:r>
      <w:r w:rsidR="00E87701">
        <w:rPr>
          <w:sz w:val="28"/>
          <w:szCs w:val="28"/>
        </w:rPr>
        <w:lastRenderedPageBreak/>
        <w:t xml:space="preserve">Достойно выступили в конкурсе чтецов Живая классика, где двое учеников </w:t>
      </w:r>
      <w:r>
        <w:rPr>
          <w:sz w:val="28"/>
          <w:szCs w:val="28"/>
        </w:rPr>
        <w:t xml:space="preserve">нашей школы 5 класса </w:t>
      </w:r>
      <w:r w:rsidR="00E87701">
        <w:rPr>
          <w:sz w:val="28"/>
          <w:szCs w:val="28"/>
        </w:rPr>
        <w:t xml:space="preserve">заняли </w:t>
      </w:r>
      <w:r>
        <w:rPr>
          <w:sz w:val="28"/>
          <w:szCs w:val="28"/>
        </w:rPr>
        <w:t xml:space="preserve">призовые </w:t>
      </w:r>
      <w:r w:rsidR="00E87701">
        <w:rPr>
          <w:sz w:val="28"/>
          <w:szCs w:val="28"/>
        </w:rPr>
        <w:t>места, конкурс «Свободный микрофон» также принес победу одной участнице</w:t>
      </w:r>
      <w:r w:rsidR="0037300B">
        <w:rPr>
          <w:sz w:val="28"/>
          <w:szCs w:val="28"/>
        </w:rPr>
        <w:t>.</w:t>
      </w:r>
    </w:p>
    <w:p w:rsidR="00651C8E" w:rsidRDefault="00E72055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плакатов и рисунков «СВО и защитники», «Есть такая </w:t>
      </w:r>
      <w:proofErr w:type="gramStart"/>
      <w:r>
        <w:rPr>
          <w:sz w:val="28"/>
          <w:szCs w:val="28"/>
        </w:rPr>
        <w:t>профессия-Родин</w:t>
      </w:r>
      <w:r w:rsidR="00DF2049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защищать, </w:t>
      </w:r>
      <w:r w:rsidR="00651C8E">
        <w:rPr>
          <w:sz w:val="28"/>
          <w:szCs w:val="28"/>
        </w:rPr>
        <w:t>Игра-викторина «Войны священные страницы», «Защитники Отечества»,</w:t>
      </w:r>
      <w:r w:rsidR="00CF6808">
        <w:rPr>
          <w:sz w:val="28"/>
          <w:szCs w:val="28"/>
        </w:rPr>
        <w:t xml:space="preserve"> «Рисуем Вечный огонь», «Мой мир», комикс о героях СВО.</w:t>
      </w:r>
      <w:r w:rsidR="00CF6808" w:rsidRPr="00CF6808">
        <w:t xml:space="preserve"> </w:t>
      </w:r>
      <w:r w:rsidR="00CF6808">
        <w:rPr>
          <w:sz w:val="28"/>
          <w:szCs w:val="28"/>
        </w:rPr>
        <w:t>К</w:t>
      </w:r>
      <w:r w:rsidR="00CF6808" w:rsidRPr="00CF6808">
        <w:rPr>
          <w:sz w:val="28"/>
          <w:szCs w:val="28"/>
        </w:rPr>
        <w:t>онку</w:t>
      </w:r>
      <w:r w:rsidR="00CF6808">
        <w:rPr>
          <w:sz w:val="28"/>
          <w:szCs w:val="28"/>
        </w:rPr>
        <w:t>рс рисунков Дети рисуют победу.</w:t>
      </w:r>
      <w:r w:rsidR="00DD65F7" w:rsidRPr="00DD65F7">
        <w:t xml:space="preserve"> </w:t>
      </w:r>
      <w:r w:rsidR="00DD65F7" w:rsidRPr="00DD65F7">
        <w:rPr>
          <w:sz w:val="28"/>
          <w:szCs w:val="28"/>
        </w:rPr>
        <w:t>Конкурс «День смеха и радости»</w:t>
      </w:r>
    </w:p>
    <w:p w:rsidR="00651C8E" w:rsidRDefault="00CF6808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11-х классов посетили </w:t>
      </w:r>
      <w:r w:rsidR="00651C8E">
        <w:rPr>
          <w:sz w:val="28"/>
          <w:szCs w:val="28"/>
        </w:rPr>
        <w:t>Исторический парк «</w:t>
      </w:r>
      <w:proofErr w:type="gramStart"/>
      <w:r w:rsidR="00651C8E">
        <w:rPr>
          <w:sz w:val="28"/>
          <w:szCs w:val="28"/>
        </w:rPr>
        <w:t>Россия-моя</w:t>
      </w:r>
      <w:proofErr w:type="gramEnd"/>
      <w:r w:rsidR="00651C8E">
        <w:rPr>
          <w:sz w:val="28"/>
          <w:szCs w:val="28"/>
        </w:rPr>
        <w:t xml:space="preserve"> история»</w:t>
      </w:r>
      <w:r>
        <w:rPr>
          <w:sz w:val="28"/>
          <w:szCs w:val="28"/>
        </w:rPr>
        <w:t>.</w:t>
      </w:r>
    </w:p>
    <w:p w:rsidR="004C5A1D" w:rsidRDefault="004C5A1D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="00CF6808">
        <w:rPr>
          <w:sz w:val="28"/>
          <w:szCs w:val="28"/>
        </w:rPr>
        <w:t xml:space="preserve">ой деятельностью занято 90 % учащихся </w:t>
      </w:r>
      <w:r>
        <w:rPr>
          <w:sz w:val="28"/>
          <w:szCs w:val="28"/>
        </w:rPr>
        <w:t xml:space="preserve">- шахматы, </w:t>
      </w:r>
      <w:r w:rsidR="00CF6808">
        <w:rPr>
          <w:sz w:val="28"/>
          <w:szCs w:val="28"/>
        </w:rPr>
        <w:t xml:space="preserve">спортивный клуб Олимп, </w:t>
      </w:r>
      <w:proofErr w:type="spellStart"/>
      <w:r w:rsidR="00CF6808">
        <w:rPr>
          <w:sz w:val="28"/>
          <w:szCs w:val="28"/>
        </w:rPr>
        <w:t>Виар</w:t>
      </w:r>
      <w:proofErr w:type="spellEnd"/>
      <w:r w:rsidR="00CF6808">
        <w:rPr>
          <w:sz w:val="28"/>
          <w:szCs w:val="28"/>
        </w:rPr>
        <w:t>-технологии, программирование, Моя безопасность и др.</w:t>
      </w:r>
    </w:p>
    <w:p w:rsidR="004C5A1D" w:rsidRDefault="004C5A1D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третьей четверти большую работу </w:t>
      </w:r>
      <w:r w:rsidR="00CF6808">
        <w:rPr>
          <w:sz w:val="28"/>
          <w:szCs w:val="28"/>
        </w:rPr>
        <w:t xml:space="preserve">проделал </w:t>
      </w:r>
      <w:r>
        <w:rPr>
          <w:sz w:val="28"/>
          <w:szCs w:val="28"/>
        </w:rPr>
        <w:t>кружок «Слово». Регулярно ребятами организуются встречи с интересными людьми, экскурсии по историческим местам станицы, несколько раз ребятами выпускалась газета по материалам истории школы.</w:t>
      </w:r>
    </w:p>
    <w:p w:rsidR="00CF6808" w:rsidRDefault="00CF6808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приняли </w:t>
      </w: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а акциях:</w:t>
      </w:r>
    </w:p>
    <w:p w:rsidR="00D20327" w:rsidRPr="008F0AB2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Акция «Сообщи,</w:t>
      </w:r>
      <w:r w:rsidR="00CF6808">
        <w:rPr>
          <w:sz w:val="28"/>
          <w:szCs w:val="28"/>
        </w:rPr>
        <w:t xml:space="preserve"> </w:t>
      </w:r>
      <w:r w:rsidRPr="008F0AB2">
        <w:rPr>
          <w:sz w:val="28"/>
          <w:szCs w:val="28"/>
        </w:rPr>
        <w:t>где торгуют смертью»</w:t>
      </w:r>
    </w:p>
    <w:p w:rsidR="00983A5C" w:rsidRPr="008F0AB2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Акция «Безопасные дороги»</w:t>
      </w:r>
    </w:p>
    <w:p w:rsidR="00983A5C" w:rsidRPr="008F0AB2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Акция «Посылка солдату»</w:t>
      </w:r>
    </w:p>
    <w:p w:rsidR="00983A5C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Акция «Письмо солдату»</w:t>
      </w:r>
    </w:p>
    <w:p w:rsidR="007810B7" w:rsidRDefault="007810B7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«Чистое поколение»</w:t>
      </w:r>
    </w:p>
    <w:p w:rsidR="003573E1" w:rsidRDefault="003573E1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Добровольческая акция «Время добрых дел»</w:t>
      </w:r>
    </w:p>
    <w:p w:rsidR="00CF6808" w:rsidRDefault="00CF6808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проводились  предметные недели, которые конечно перекликаются с воспитательным блоком, так как мероприятия включают не только уроки, но и воспитательные мероприятия-конкурсы, викторины, встречи с интересными людьми.</w:t>
      </w:r>
    </w:p>
    <w:p w:rsidR="00CF6808" w:rsidRDefault="00CF6808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-Неделя истории и обществознания</w:t>
      </w:r>
    </w:p>
    <w:p w:rsidR="00CF6808" w:rsidRDefault="00CF6808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5A1D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неделя физической культуры</w:t>
      </w:r>
    </w:p>
    <w:p w:rsidR="004C5A1D" w:rsidRDefault="00CF6808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6808">
        <w:rPr>
          <w:sz w:val="28"/>
          <w:szCs w:val="28"/>
        </w:rPr>
        <w:t>Неделя здоровья школьников Кубани,</w:t>
      </w:r>
    </w:p>
    <w:p w:rsidR="004C5A1D" w:rsidRDefault="004C5A1D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Декада </w:t>
      </w:r>
      <w:r w:rsidR="001459E5">
        <w:rPr>
          <w:sz w:val="28"/>
          <w:szCs w:val="28"/>
        </w:rPr>
        <w:t>д</w:t>
      </w:r>
      <w:r>
        <w:rPr>
          <w:sz w:val="28"/>
          <w:szCs w:val="28"/>
        </w:rPr>
        <w:t>орожной безопасности</w:t>
      </w:r>
      <w:r w:rsidR="00CF6808">
        <w:rPr>
          <w:sz w:val="28"/>
          <w:szCs w:val="28"/>
        </w:rPr>
        <w:t>, месячник «</w:t>
      </w:r>
      <w:proofErr w:type="spellStart"/>
      <w:r w:rsidR="00CF6808">
        <w:rPr>
          <w:sz w:val="28"/>
          <w:szCs w:val="28"/>
        </w:rPr>
        <w:t>Внимание</w:t>
      </w:r>
      <w:proofErr w:type="gramStart"/>
      <w:r w:rsidR="00CF6808">
        <w:rPr>
          <w:sz w:val="28"/>
          <w:szCs w:val="28"/>
        </w:rPr>
        <w:t>,д</w:t>
      </w:r>
      <w:proofErr w:type="gramEnd"/>
      <w:r w:rsidR="00CF6808">
        <w:rPr>
          <w:sz w:val="28"/>
          <w:szCs w:val="28"/>
        </w:rPr>
        <w:t>ети</w:t>
      </w:r>
      <w:proofErr w:type="spellEnd"/>
      <w:r w:rsidR="00CF6808">
        <w:rPr>
          <w:sz w:val="28"/>
          <w:szCs w:val="28"/>
        </w:rPr>
        <w:t>!»</w:t>
      </w:r>
    </w:p>
    <w:p w:rsidR="00DD65F7" w:rsidRDefault="00DD65F7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мероприятий прошло в рамках профилактики и безопасности.</w:t>
      </w:r>
    </w:p>
    <w:p w:rsidR="001459E5" w:rsidRDefault="00DD65F7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59E5">
        <w:rPr>
          <w:sz w:val="28"/>
          <w:szCs w:val="28"/>
        </w:rPr>
        <w:t xml:space="preserve">Час правовых знаний. Перед ребятами выступил </w:t>
      </w:r>
      <w:proofErr w:type="spellStart"/>
      <w:r w:rsidR="001459E5">
        <w:rPr>
          <w:sz w:val="28"/>
          <w:szCs w:val="28"/>
        </w:rPr>
        <w:t>зам</w:t>
      </w:r>
      <w:proofErr w:type="gramStart"/>
      <w:r w:rsidR="001459E5">
        <w:rPr>
          <w:sz w:val="28"/>
          <w:szCs w:val="28"/>
        </w:rPr>
        <w:t>.а</w:t>
      </w:r>
      <w:proofErr w:type="gramEnd"/>
      <w:r w:rsidR="001459E5">
        <w:rPr>
          <w:sz w:val="28"/>
          <w:szCs w:val="28"/>
        </w:rPr>
        <w:t>тамана</w:t>
      </w:r>
      <w:proofErr w:type="spellEnd"/>
      <w:r w:rsidR="001459E5">
        <w:rPr>
          <w:sz w:val="28"/>
          <w:szCs w:val="28"/>
        </w:rPr>
        <w:t xml:space="preserve"> Голосов В.В.</w:t>
      </w:r>
    </w:p>
    <w:p w:rsidR="003573E1" w:rsidRPr="008F0AB2" w:rsidRDefault="00DD65F7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третьей четверти наши ребята из 11 б класса приняли участие в муниципальном этапе игры Что? Где 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 xml:space="preserve">огда? и заняли </w:t>
      </w:r>
      <w:r w:rsidR="003573E1">
        <w:rPr>
          <w:sz w:val="28"/>
          <w:szCs w:val="28"/>
        </w:rPr>
        <w:t>3 место</w:t>
      </w:r>
      <w:r>
        <w:rPr>
          <w:sz w:val="28"/>
          <w:szCs w:val="28"/>
        </w:rPr>
        <w:t>.</w:t>
      </w:r>
    </w:p>
    <w:p w:rsidR="00983A5C" w:rsidRPr="008F0AB2" w:rsidRDefault="00DD65F7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</w:t>
      </w:r>
      <w:r w:rsidR="00983A5C" w:rsidRPr="008F0AB2">
        <w:rPr>
          <w:sz w:val="28"/>
          <w:szCs w:val="28"/>
        </w:rPr>
        <w:t xml:space="preserve"> педагоги </w:t>
      </w:r>
      <w:r>
        <w:rPr>
          <w:sz w:val="28"/>
          <w:szCs w:val="28"/>
        </w:rPr>
        <w:t xml:space="preserve">совместно с родительской общественностью достойно </w:t>
      </w:r>
      <w:r w:rsidR="00983A5C" w:rsidRPr="008F0AB2">
        <w:rPr>
          <w:sz w:val="28"/>
          <w:szCs w:val="28"/>
        </w:rPr>
        <w:t xml:space="preserve">приняли участие в </w:t>
      </w:r>
      <w:proofErr w:type="spellStart"/>
      <w:r w:rsidR="00983A5C" w:rsidRPr="008F0AB2">
        <w:rPr>
          <w:sz w:val="28"/>
          <w:szCs w:val="28"/>
        </w:rPr>
        <w:t>Масленнице</w:t>
      </w:r>
      <w:proofErr w:type="spellEnd"/>
      <w:r w:rsidR="00983A5C" w:rsidRPr="008F0AB2">
        <w:rPr>
          <w:sz w:val="28"/>
          <w:szCs w:val="28"/>
        </w:rPr>
        <w:t>, а учителя начальной школы обеспечили детей.</w:t>
      </w:r>
    </w:p>
    <w:p w:rsidR="00983A5C" w:rsidRPr="008F0AB2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 xml:space="preserve">Очень радует, что мы </w:t>
      </w:r>
      <w:r w:rsidR="00DD65F7">
        <w:rPr>
          <w:sz w:val="28"/>
          <w:szCs w:val="28"/>
        </w:rPr>
        <w:t xml:space="preserve">продолжаем работу с </w:t>
      </w:r>
      <w:r w:rsidRPr="008F0AB2">
        <w:rPr>
          <w:sz w:val="28"/>
          <w:szCs w:val="28"/>
        </w:rPr>
        <w:t xml:space="preserve"> Таманской дистанци</w:t>
      </w:r>
      <w:r w:rsidR="00DD65F7">
        <w:rPr>
          <w:sz w:val="28"/>
          <w:szCs w:val="28"/>
        </w:rPr>
        <w:t>ей</w:t>
      </w:r>
      <w:r w:rsidRPr="008F0AB2">
        <w:rPr>
          <w:sz w:val="28"/>
          <w:szCs w:val="28"/>
        </w:rPr>
        <w:t xml:space="preserve"> электроснабжения, прин</w:t>
      </w:r>
      <w:r w:rsidR="00DD65F7">
        <w:rPr>
          <w:sz w:val="28"/>
          <w:szCs w:val="28"/>
        </w:rPr>
        <w:t xml:space="preserve">имаем </w:t>
      </w:r>
      <w:r w:rsidRPr="008F0AB2">
        <w:rPr>
          <w:sz w:val="28"/>
          <w:szCs w:val="28"/>
        </w:rPr>
        <w:t>участие в конкурсе рисунков и получ</w:t>
      </w:r>
      <w:r w:rsidR="00DD65F7">
        <w:rPr>
          <w:sz w:val="28"/>
          <w:szCs w:val="28"/>
        </w:rPr>
        <w:t xml:space="preserve">аем </w:t>
      </w:r>
      <w:r w:rsidRPr="008F0AB2">
        <w:rPr>
          <w:sz w:val="28"/>
          <w:szCs w:val="28"/>
        </w:rPr>
        <w:t>награды.</w:t>
      </w:r>
    </w:p>
    <w:p w:rsidR="00983A5C" w:rsidRPr="008F0AB2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Очень большую работу провели с сопредельными структурами:</w:t>
      </w:r>
    </w:p>
    <w:p w:rsidR="00983A5C" w:rsidRPr="008F0AB2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Еженедельно уроки в библиотеке детской и районной: Дети войны, Выборы,</w:t>
      </w:r>
      <w:r w:rsidR="00C4517B" w:rsidRPr="008F0AB2">
        <w:rPr>
          <w:sz w:val="28"/>
          <w:szCs w:val="28"/>
        </w:rPr>
        <w:t xml:space="preserve"> </w:t>
      </w:r>
      <w:proofErr w:type="spellStart"/>
      <w:r w:rsidRPr="008F0AB2">
        <w:rPr>
          <w:sz w:val="28"/>
          <w:szCs w:val="28"/>
        </w:rPr>
        <w:t>К.Д.Ушинский</w:t>
      </w:r>
      <w:proofErr w:type="spellEnd"/>
      <w:proofErr w:type="gramStart"/>
      <w:r w:rsidRPr="008F0AB2">
        <w:rPr>
          <w:sz w:val="28"/>
          <w:szCs w:val="28"/>
        </w:rPr>
        <w:t xml:space="preserve"> </w:t>
      </w:r>
      <w:r w:rsidR="00C4517B" w:rsidRPr="008F0AB2">
        <w:rPr>
          <w:sz w:val="28"/>
          <w:szCs w:val="28"/>
        </w:rPr>
        <w:t>,</w:t>
      </w:r>
      <w:proofErr w:type="gramEnd"/>
      <w:r w:rsidR="00C4517B" w:rsidRPr="008F0AB2">
        <w:rPr>
          <w:sz w:val="28"/>
          <w:szCs w:val="28"/>
        </w:rPr>
        <w:t xml:space="preserve"> Блокада Ленинграда, Освобождение станицы Полтавской, Сталинград </w:t>
      </w:r>
      <w:r w:rsidRPr="008F0AB2">
        <w:rPr>
          <w:sz w:val="28"/>
          <w:szCs w:val="28"/>
        </w:rPr>
        <w:t>и др.</w:t>
      </w:r>
    </w:p>
    <w:p w:rsidR="00983A5C" w:rsidRPr="008F0AB2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ПКЦ приглашал на Урок «Мой край родной»</w:t>
      </w:r>
      <w:r w:rsidR="00DD65F7">
        <w:rPr>
          <w:sz w:val="28"/>
          <w:szCs w:val="28"/>
        </w:rPr>
        <w:t>, множество экскурсий, викторин, встреч.</w:t>
      </w:r>
      <w:r w:rsidRPr="008F0AB2">
        <w:rPr>
          <w:sz w:val="28"/>
          <w:szCs w:val="28"/>
        </w:rPr>
        <w:t xml:space="preserve"> Приняли участие в митинге, посвященном освобождению станицы от фашистских захватчиков.</w:t>
      </w:r>
      <w:r w:rsidR="00C4517B" w:rsidRPr="008F0AB2">
        <w:rPr>
          <w:sz w:val="28"/>
          <w:szCs w:val="28"/>
        </w:rPr>
        <w:t xml:space="preserve"> В театрализованном представлении «Мы помним подвиг Ленинграда»</w:t>
      </w:r>
      <w:r w:rsidR="00DD65F7">
        <w:rPr>
          <w:sz w:val="28"/>
          <w:szCs w:val="28"/>
        </w:rPr>
        <w:t>, концерте Благовест.</w:t>
      </w:r>
    </w:p>
    <w:p w:rsidR="00C4517B" w:rsidRPr="008F0AB2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В этой четверти много мероприятий провел музей истории станицы. Это пешеходные экскурсии п</w:t>
      </w:r>
      <w:r w:rsidR="00DD65F7">
        <w:rPr>
          <w:sz w:val="28"/>
          <w:szCs w:val="28"/>
        </w:rPr>
        <w:t>о памятным историческим местам.</w:t>
      </w:r>
    </w:p>
    <w:p w:rsidR="00C4517B" w:rsidRPr="008F0AB2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Еженедельно на мероприятия приглашал ОДМ</w:t>
      </w:r>
    </w:p>
    <w:p w:rsidR="00C4517B" w:rsidRPr="008F0AB2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-мастер-классы</w:t>
      </w:r>
    </w:p>
    <w:p w:rsidR="00C4517B" w:rsidRPr="008F0AB2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-показ фильмов</w:t>
      </w:r>
    </w:p>
    <w:p w:rsidR="00C4517B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-Закон 1539</w:t>
      </w:r>
    </w:p>
    <w:p w:rsidR="00DD65F7" w:rsidRDefault="00DD65F7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Антинарко</w:t>
      </w:r>
      <w:proofErr w:type="spellEnd"/>
    </w:p>
    <w:p w:rsidR="00DD65F7" w:rsidRPr="008F0AB2" w:rsidRDefault="00DD65F7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-Терроризм</w:t>
      </w:r>
    </w:p>
    <w:p w:rsidR="00983A5C" w:rsidRPr="008F0AB2" w:rsidRDefault="00DD65F7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февраля в школе состоял</w:t>
      </w:r>
      <w:r w:rsidR="00791544">
        <w:rPr>
          <w:sz w:val="28"/>
          <w:szCs w:val="28"/>
        </w:rPr>
        <w:t>с</w:t>
      </w:r>
      <w:r>
        <w:rPr>
          <w:sz w:val="28"/>
          <w:szCs w:val="28"/>
        </w:rPr>
        <w:t>я традиционно Вечер встречи выпускников.</w:t>
      </w:r>
      <w:r w:rsidR="00791544">
        <w:rPr>
          <w:sz w:val="28"/>
          <w:szCs w:val="28"/>
        </w:rPr>
        <w:t xml:space="preserve"> Мы подготовили концерт, мероприятие прошло душевно, в теплой атмосфере.</w:t>
      </w:r>
    </w:p>
    <w:p w:rsidR="00983A5C" w:rsidRPr="008F0AB2" w:rsidRDefault="00983A5C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Хочется отметить МО учителей физической культуры</w:t>
      </w:r>
      <w:r w:rsidR="00C4517B" w:rsidRPr="008F0AB2">
        <w:rPr>
          <w:sz w:val="28"/>
          <w:szCs w:val="28"/>
        </w:rPr>
        <w:t>.</w:t>
      </w:r>
    </w:p>
    <w:p w:rsidR="00C4517B" w:rsidRPr="008F0AB2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-Спартакиада (волейбол) 9-11 классы, 1 место</w:t>
      </w:r>
    </w:p>
    <w:p w:rsidR="00C4517B" w:rsidRPr="008F0AB2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-финальные соревнования (волейбол),1 место</w:t>
      </w:r>
    </w:p>
    <w:p w:rsidR="00C4517B" w:rsidRPr="008F0AB2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Веселые старты, посвященные 23 февраля, 8 марта</w:t>
      </w:r>
    </w:p>
    <w:p w:rsidR="00C4517B" w:rsidRDefault="00C4517B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Полоса препятствий 1-6 классы</w:t>
      </w:r>
    </w:p>
    <w:p w:rsidR="00791544" w:rsidRPr="008F0AB2" w:rsidRDefault="00791544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Сдача норм ГТО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b/>
          <w:sz w:val="28"/>
          <w:szCs w:val="28"/>
        </w:rPr>
        <w:lastRenderedPageBreak/>
        <w:t>Модуль «Классное руководство».</w:t>
      </w:r>
      <w:r w:rsidRPr="008F0AB2">
        <w:rPr>
          <w:sz w:val="28"/>
          <w:szCs w:val="28"/>
        </w:rPr>
        <w:t xml:space="preserve"> Основным структ</w:t>
      </w:r>
      <w:r w:rsidR="008F0AB2">
        <w:rPr>
          <w:sz w:val="28"/>
          <w:szCs w:val="28"/>
        </w:rPr>
        <w:t xml:space="preserve">урным элементом воспитательной </w:t>
      </w:r>
      <w:r w:rsidRPr="008F0AB2">
        <w:rPr>
          <w:sz w:val="28"/>
          <w:szCs w:val="28"/>
        </w:rPr>
        <w:t>системы школы является класс. Именно здесь организуетс</w:t>
      </w:r>
      <w:r w:rsidR="008F0AB2">
        <w:rPr>
          <w:sz w:val="28"/>
          <w:szCs w:val="28"/>
        </w:rPr>
        <w:t xml:space="preserve">я познавательная деятельность, </w:t>
      </w:r>
      <w:r w:rsidRPr="008F0AB2">
        <w:rPr>
          <w:sz w:val="28"/>
          <w:szCs w:val="28"/>
        </w:rPr>
        <w:t xml:space="preserve">формируются социальные отношения между учащимися с помощью классных руководителей. 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Модуль «Работа с родителями». Важнейшим результато</w:t>
      </w:r>
      <w:r w:rsidR="008F0AB2">
        <w:rPr>
          <w:sz w:val="28"/>
          <w:szCs w:val="28"/>
        </w:rPr>
        <w:t xml:space="preserve">м организации системы работы с </w:t>
      </w:r>
      <w:r w:rsidRPr="008F0AB2">
        <w:rPr>
          <w:sz w:val="28"/>
          <w:szCs w:val="28"/>
        </w:rPr>
        <w:t>родителями учащихся является создание содержательного об</w:t>
      </w:r>
      <w:r w:rsidR="008F0AB2">
        <w:rPr>
          <w:sz w:val="28"/>
          <w:szCs w:val="28"/>
        </w:rPr>
        <w:t xml:space="preserve">щения педагогов и родителей, в </w:t>
      </w:r>
      <w:r w:rsidRPr="008F0AB2">
        <w:rPr>
          <w:sz w:val="28"/>
          <w:szCs w:val="28"/>
        </w:rPr>
        <w:t xml:space="preserve">процессе которого формируется активная позиция родителей в развитии и воспитании ребенка. 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Основные формы просветительской работы: родительские собрания, конференции, д</w:t>
      </w:r>
      <w:r w:rsidR="008F0AB2">
        <w:rPr>
          <w:sz w:val="28"/>
          <w:szCs w:val="28"/>
        </w:rPr>
        <w:t xml:space="preserve">искуссии, </w:t>
      </w:r>
      <w:r w:rsidRPr="008F0AB2">
        <w:rPr>
          <w:sz w:val="28"/>
          <w:szCs w:val="28"/>
        </w:rPr>
        <w:t xml:space="preserve">тренинги для родителей, индивидуальные тематические консультации. 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 xml:space="preserve">Классные родительские собрания прошли у </w:t>
      </w:r>
      <w:r w:rsidR="00791544">
        <w:rPr>
          <w:sz w:val="28"/>
          <w:szCs w:val="28"/>
        </w:rPr>
        <w:t>90</w:t>
      </w:r>
      <w:r w:rsidRPr="008F0AB2">
        <w:rPr>
          <w:sz w:val="28"/>
          <w:szCs w:val="28"/>
        </w:rPr>
        <w:t>% классов школы по темам: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-«</w:t>
      </w:r>
      <w:proofErr w:type="gramStart"/>
      <w:r w:rsidR="00C4517B" w:rsidRPr="008F0AB2">
        <w:rPr>
          <w:sz w:val="28"/>
          <w:szCs w:val="28"/>
        </w:rPr>
        <w:t>Россия-мои</w:t>
      </w:r>
      <w:proofErr w:type="gramEnd"/>
      <w:r w:rsidR="00C4517B" w:rsidRPr="008F0AB2">
        <w:rPr>
          <w:sz w:val="28"/>
          <w:szCs w:val="28"/>
        </w:rPr>
        <w:t xml:space="preserve"> горизонты</w:t>
      </w:r>
      <w:r w:rsidRPr="008F0AB2">
        <w:rPr>
          <w:sz w:val="28"/>
          <w:szCs w:val="28"/>
        </w:rPr>
        <w:t xml:space="preserve">» </w:t>
      </w:r>
      <w:r w:rsidR="00C4517B" w:rsidRPr="008F0AB2">
        <w:rPr>
          <w:sz w:val="28"/>
          <w:szCs w:val="28"/>
        </w:rPr>
        <w:t xml:space="preserve"> 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 xml:space="preserve">-«Итоги 3 четверти» </w:t>
      </w:r>
      <w:r w:rsidR="00C4517B" w:rsidRPr="008F0AB2">
        <w:rPr>
          <w:sz w:val="28"/>
          <w:szCs w:val="28"/>
        </w:rPr>
        <w:t xml:space="preserve"> 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Модуль «Профилактика и безопасность». Согласно плану воспитате</w:t>
      </w:r>
      <w:r w:rsidR="008F0AB2">
        <w:rPr>
          <w:sz w:val="28"/>
          <w:szCs w:val="28"/>
        </w:rPr>
        <w:t xml:space="preserve">льной работы в школе были </w:t>
      </w:r>
      <w:r w:rsidRPr="008F0AB2">
        <w:rPr>
          <w:sz w:val="28"/>
          <w:szCs w:val="28"/>
        </w:rPr>
        <w:t>проведены мероприятия профилактической направленности, которые предусматривали проведение классных часов, бесед, просмотр видеофильмов: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 xml:space="preserve">-Всероссийский урок ОБЖ, посвященный дню ГО </w:t>
      </w:r>
      <w:r w:rsidR="00C4517B" w:rsidRPr="008F0AB2">
        <w:rPr>
          <w:sz w:val="28"/>
          <w:szCs w:val="28"/>
        </w:rPr>
        <w:t xml:space="preserve"> 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 xml:space="preserve">-«Осторожно Интернет» </w:t>
      </w:r>
      <w:r w:rsidR="00C4517B" w:rsidRPr="008F0AB2">
        <w:rPr>
          <w:sz w:val="28"/>
          <w:szCs w:val="28"/>
        </w:rPr>
        <w:t xml:space="preserve"> 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-«Безопасное поведение » во многих классах.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 xml:space="preserve">- «Хочешь быть </w:t>
      </w:r>
      <w:proofErr w:type="gramStart"/>
      <w:r w:rsidRPr="008F0AB2">
        <w:rPr>
          <w:sz w:val="28"/>
          <w:szCs w:val="28"/>
        </w:rPr>
        <w:t>здоров</w:t>
      </w:r>
      <w:proofErr w:type="gramEnd"/>
      <w:r w:rsidRPr="008F0AB2">
        <w:rPr>
          <w:sz w:val="28"/>
          <w:szCs w:val="28"/>
        </w:rPr>
        <w:t xml:space="preserve">!» </w:t>
      </w:r>
      <w:r w:rsidR="00C4517B" w:rsidRPr="008F0AB2">
        <w:rPr>
          <w:sz w:val="28"/>
          <w:szCs w:val="28"/>
        </w:rPr>
        <w:t xml:space="preserve"> </w:t>
      </w:r>
    </w:p>
    <w:p w:rsidR="00D20327" w:rsidRPr="008F0AB2" w:rsidRDefault="00D20327" w:rsidP="00B9586E">
      <w:pPr>
        <w:spacing w:line="240" w:lineRule="auto"/>
        <w:jc w:val="both"/>
        <w:rPr>
          <w:b/>
          <w:sz w:val="28"/>
          <w:szCs w:val="28"/>
        </w:rPr>
      </w:pPr>
      <w:r w:rsidRPr="008F0AB2">
        <w:rPr>
          <w:sz w:val="28"/>
          <w:szCs w:val="28"/>
        </w:rPr>
        <w:t xml:space="preserve"> Продолжалась работа с учащихся, </w:t>
      </w:r>
      <w:proofErr w:type="gramStart"/>
      <w:r w:rsidRPr="008F0AB2">
        <w:rPr>
          <w:sz w:val="28"/>
          <w:szCs w:val="28"/>
        </w:rPr>
        <w:t>состоящими</w:t>
      </w:r>
      <w:proofErr w:type="gramEnd"/>
      <w:r w:rsidRPr="008F0AB2">
        <w:rPr>
          <w:sz w:val="28"/>
          <w:szCs w:val="28"/>
        </w:rPr>
        <w:t xml:space="preserve"> на учете в различных учреждениях системы профилактики безнадзорности и правонарушений несовершеннолетних (</w:t>
      </w:r>
      <w:proofErr w:type="spellStart"/>
      <w:r w:rsidRPr="008F0AB2">
        <w:rPr>
          <w:sz w:val="28"/>
          <w:szCs w:val="28"/>
        </w:rPr>
        <w:t>КДНиЗП</w:t>
      </w:r>
      <w:proofErr w:type="spellEnd"/>
      <w:r w:rsidRPr="008F0AB2">
        <w:rPr>
          <w:sz w:val="28"/>
          <w:szCs w:val="28"/>
        </w:rPr>
        <w:t>, ПДН). Школьники посещают кружки и секции, участвуют в школьных и классных мероприятиях. Контроль ведут классные руководители и социальны</w:t>
      </w:r>
      <w:r w:rsidR="00C4517B" w:rsidRPr="008F0AB2">
        <w:rPr>
          <w:sz w:val="28"/>
          <w:szCs w:val="28"/>
        </w:rPr>
        <w:t>й</w:t>
      </w:r>
      <w:r w:rsidRPr="008F0AB2">
        <w:rPr>
          <w:sz w:val="28"/>
          <w:szCs w:val="28"/>
        </w:rPr>
        <w:t xml:space="preserve"> педагог</w:t>
      </w:r>
      <w:r w:rsidR="00C4517B" w:rsidRPr="008F0AB2">
        <w:rPr>
          <w:sz w:val="28"/>
          <w:szCs w:val="28"/>
        </w:rPr>
        <w:t xml:space="preserve"> </w:t>
      </w:r>
      <w:r w:rsidR="005577EF">
        <w:rPr>
          <w:sz w:val="28"/>
          <w:szCs w:val="28"/>
        </w:rPr>
        <w:t xml:space="preserve"> школы </w:t>
      </w:r>
      <w:proofErr w:type="spellStart"/>
      <w:r w:rsidR="005577EF">
        <w:rPr>
          <w:sz w:val="28"/>
          <w:szCs w:val="28"/>
        </w:rPr>
        <w:t>Бережняк</w:t>
      </w:r>
      <w:proofErr w:type="spellEnd"/>
      <w:r w:rsidR="005577EF">
        <w:rPr>
          <w:sz w:val="28"/>
          <w:szCs w:val="28"/>
        </w:rPr>
        <w:t xml:space="preserve"> В.В.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b/>
          <w:sz w:val="28"/>
          <w:szCs w:val="28"/>
        </w:rPr>
        <w:t>Модуль «Школьный урок».</w:t>
      </w:r>
      <w:r w:rsidRPr="008F0AB2">
        <w:rPr>
          <w:sz w:val="28"/>
          <w:szCs w:val="28"/>
        </w:rPr>
        <w:t xml:space="preserve"> В процессе своей деят</w:t>
      </w:r>
      <w:r w:rsidR="008F0AB2">
        <w:rPr>
          <w:sz w:val="28"/>
          <w:szCs w:val="28"/>
        </w:rPr>
        <w:t xml:space="preserve">ельности классный руководитель </w:t>
      </w:r>
      <w:r w:rsidRPr="008F0AB2">
        <w:rPr>
          <w:sz w:val="28"/>
          <w:szCs w:val="28"/>
        </w:rPr>
        <w:t>взаимодействует с учителями-предметниками: совместная разработка общих пед</w:t>
      </w:r>
      <w:r w:rsidR="008F0AB2">
        <w:rPr>
          <w:sz w:val="28"/>
          <w:szCs w:val="28"/>
        </w:rPr>
        <w:t xml:space="preserve">агогических </w:t>
      </w:r>
      <w:r w:rsidRPr="008F0AB2">
        <w:rPr>
          <w:sz w:val="28"/>
          <w:szCs w:val="28"/>
        </w:rPr>
        <w:t xml:space="preserve">требований и подходов к детям в учебно-воспитательной деятельности на основе целей школы. В 3 четверти проведены мероприятия, классные часы, интегрированные уроки </w:t>
      </w:r>
      <w:r w:rsidR="008F0AB2">
        <w:rPr>
          <w:sz w:val="28"/>
          <w:szCs w:val="28"/>
        </w:rPr>
        <w:t xml:space="preserve">в рамках Дня российской науки. 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b/>
          <w:sz w:val="28"/>
          <w:szCs w:val="28"/>
        </w:rPr>
        <w:t>Модуль «Экскурсии и походы».</w:t>
      </w:r>
      <w:r w:rsidRPr="008F0AB2">
        <w:rPr>
          <w:sz w:val="28"/>
          <w:szCs w:val="28"/>
        </w:rPr>
        <w:t xml:space="preserve"> Одной из составляю</w:t>
      </w:r>
      <w:r w:rsidR="008F0AB2">
        <w:rPr>
          <w:sz w:val="28"/>
          <w:szCs w:val="28"/>
        </w:rPr>
        <w:t xml:space="preserve">щих гражданско-патриотического </w:t>
      </w:r>
      <w:r w:rsidRPr="008F0AB2">
        <w:rPr>
          <w:sz w:val="28"/>
          <w:szCs w:val="28"/>
        </w:rPr>
        <w:t>воспитания нашей школы является экскурсионная работа.</w:t>
      </w:r>
      <w:r w:rsidR="008F0AB2">
        <w:rPr>
          <w:sz w:val="28"/>
          <w:szCs w:val="28"/>
        </w:rPr>
        <w:t xml:space="preserve"> В этой четверти данная работа расширилась. </w:t>
      </w:r>
      <w:r w:rsidR="005577EF">
        <w:rPr>
          <w:sz w:val="28"/>
          <w:szCs w:val="28"/>
        </w:rPr>
        <w:t xml:space="preserve">8 классы посетили город </w:t>
      </w:r>
      <w:r w:rsidR="005577EF">
        <w:rPr>
          <w:sz w:val="28"/>
          <w:szCs w:val="28"/>
        </w:rPr>
        <w:lastRenderedPageBreak/>
        <w:t xml:space="preserve">Волгоград с экскурсией. Начальная школа на весенних каникулах побывала в Анапе, </w:t>
      </w:r>
      <w:proofErr w:type="spellStart"/>
      <w:r w:rsidR="005577EF">
        <w:rPr>
          <w:sz w:val="28"/>
          <w:szCs w:val="28"/>
        </w:rPr>
        <w:t>новороссийске</w:t>
      </w:r>
      <w:proofErr w:type="spellEnd"/>
      <w:r w:rsidR="005577EF">
        <w:rPr>
          <w:sz w:val="28"/>
          <w:szCs w:val="28"/>
        </w:rPr>
        <w:t>, Краснодаре.</w:t>
      </w:r>
    </w:p>
    <w:p w:rsid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 xml:space="preserve">Модуль «Детские общественные объединения, </w:t>
      </w:r>
      <w:proofErr w:type="spellStart"/>
      <w:r w:rsidR="008F0AB2">
        <w:rPr>
          <w:sz w:val="28"/>
          <w:szCs w:val="28"/>
        </w:rPr>
        <w:t>волонтерство</w:t>
      </w:r>
      <w:proofErr w:type="spellEnd"/>
      <w:r w:rsidR="008F0AB2">
        <w:rPr>
          <w:sz w:val="28"/>
          <w:szCs w:val="28"/>
        </w:rPr>
        <w:t xml:space="preserve">». В школе активно </w:t>
      </w:r>
      <w:r w:rsidRPr="008F0AB2">
        <w:rPr>
          <w:sz w:val="28"/>
          <w:szCs w:val="28"/>
        </w:rPr>
        <w:t>развивается юнармейское, волонтерское движение. Ребята активно</w:t>
      </w:r>
      <w:r w:rsidR="008F0AB2">
        <w:rPr>
          <w:sz w:val="28"/>
          <w:szCs w:val="28"/>
        </w:rPr>
        <w:t xml:space="preserve"> принимали участие в различных </w:t>
      </w:r>
      <w:r w:rsidRPr="008F0AB2">
        <w:rPr>
          <w:sz w:val="28"/>
          <w:szCs w:val="28"/>
        </w:rPr>
        <w:t xml:space="preserve">акциях и проектах: «Подари книгу», «Подарок ветерану», «Помощь найденышам и </w:t>
      </w:r>
      <w:proofErr w:type="spellStart"/>
      <w:r w:rsidRPr="008F0AB2">
        <w:rPr>
          <w:sz w:val="28"/>
          <w:szCs w:val="28"/>
        </w:rPr>
        <w:t>потеряшкам</w:t>
      </w:r>
      <w:proofErr w:type="spellEnd"/>
      <w:r w:rsidRPr="008F0AB2">
        <w:rPr>
          <w:sz w:val="28"/>
          <w:szCs w:val="28"/>
        </w:rPr>
        <w:t xml:space="preserve">», </w:t>
      </w:r>
      <w:r w:rsidR="005577EF">
        <w:rPr>
          <w:sz w:val="28"/>
          <w:szCs w:val="28"/>
        </w:rPr>
        <w:t>«Письмо солдату», «Подарок солдату»</w:t>
      </w:r>
    </w:p>
    <w:p w:rsidR="00D20327" w:rsidRPr="008F0AB2" w:rsidRDefault="00D20327" w:rsidP="00B9586E">
      <w:pPr>
        <w:spacing w:line="240" w:lineRule="auto"/>
        <w:jc w:val="both"/>
        <w:rPr>
          <w:b/>
          <w:sz w:val="28"/>
          <w:szCs w:val="28"/>
        </w:rPr>
      </w:pPr>
      <w:r w:rsidRPr="008F0AB2">
        <w:rPr>
          <w:b/>
          <w:sz w:val="28"/>
          <w:szCs w:val="28"/>
        </w:rPr>
        <w:t>Выводы: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Таким образом, в 3 четверти воспитательная работа школы пр</w:t>
      </w:r>
      <w:r w:rsidR="008F0AB2">
        <w:rPr>
          <w:sz w:val="28"/>
          <w:szCs w:val="28"/>
        </w:rPr>
        <w:t xml:space="preserve">оводилась в рамках направлений </w:t>
      </w:r>
      <w:r w:rsidRPr="008F0AB2">
        <w:rPr>
          <w:sz w:val="28"/>
          <w:szCs w:val="28"/>
        </w:rPr>
        <w:t>воспитательной программы. Все мероприятия освещены на странице школьной группы.</w:t>
      </w:r>
    </w:p>
    <w:p w:rsidR="00D20327" w:rsidRPr="008F0AB2" w:rsidRDefault="00D20327" w:rsidP="00B9586E">
      <w:pPr>
        <w:spacing w:line="240" w:lineRule="auto"/>
        <w:jc w:val="both"/>
        <w:rPr>
          <w:b/>
          <w:sz w:val="28"/>
          <w:szCs w:val="28"/>
        </w:rPr>
      </w:pPr>
      <w:r w:rsidRPr="008F0AB2">
        <w:rPr>
          <w:sz w:val="28"/>
          <w:szCs w:val="28"/>
        </w:rPr>
        <w:t xml:space="preserve"> </w:t>
      </w:r>
      <w:r w:rsidRPr="008F0AB2">
        <w:rPr>
          <w:b/>
          <w:sz w:val="28"/>
          <w:szCs w:val="28"/>
        </w:rPr>
        <w:t>Рекомендации: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1. Продолжить реализацию плана воспитательной работы в 4 четверти по всем направлениям.</w:t>
      </w:r>
    </w:p>
    <w:p w:rsidR="00D20327" w:rsidRPr="008F0AB2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2. Обязательное проведение в 4 четверти очных родительских собраний во всех классах.</w:t>
      </w:r>
    </w:p>
    <w:p w:rsidR="00D20327" w:rsidRDefault="00D20327" w:rsidP="00B9586E">
      <w:pPr>
        <w:spacing w:line="240" w:lineRule="auto"/>
        <w:jc w:val="both"/>
        <w:rPr>
          <w:sz w:val="28"/>
          <w:szCs w:val="28"/>
        </w:rPr>
      </w:pPr>
      <w:r w:rsidRPr="008F0AB2">
        <w:rPr>
          <w:sz w:val="28"/>
          <w:szCs w:val="28"/>
        </w:rPr>
        <w:t>3. Заинтересовать классных руководителей работой детских</w:t>
      </w:r>
      <w:r w:rsidR="008F0AB2">
        <w:rPr>
          <w:sz w:val="28"/>
          <w:szCs w:val="28"/>
        </w:rPr>
        <w:t xml:space="preserve"> организаций через МО классных </w:t>
      </w:r>
      <w:r w:rsidRPr="008F0AB2">
        <w:rPr>
          <w:sz w:val="28"/>
          <w:szCs w:val="28"/>
        </w:rPr>
        <w:t>руководителей.</w:t>
      </w:r>
    </w:p>
    <w:p w:rsidR="00B9586E" w:rsidRDefault="00B9586E" w:rsidP="00B9586E">
      <w:pPr>
        <w:spacing w:line="240" w:lineRule="auto"/>
        <w:jc w:val="both"/>
        <w:rPr>
          <w:sz w:val="28"/>
          <w:szCs w:val="28"/>
        </w:rPr>
      </w:pPr>
    </w:p>
    <w:p w:rsidR="00B9586E" w:rsidRDefault="00B9586E" w:rsidP="00B9586E">
      <w:pPr>
        <w:spacing w:line="240" w:lineRule="auto"/>
        <w:jc w:val="both"/>
        <w:rPr>
          <w:sz w:val="28"/>
          <w:szCs w:val="28"/>
        </w:rPr>
      </w:pPr>
    </w:p>
    <w:p w:rsidR="00B9586E" w:rsidRDefault="00B9586E" w:rsidP="00B9586E">
      <w:pPr>
        <w:spacing w:line="240" w:lineRule="auto"/>
        <w:jc w:val="both"/>
        <w:rPr>
          <w:sz w:val="28"/>
          <w:szCs w:val="28"/>
        </w:rPr>
      </w:pPr>
    </w:p>
    <w:p w:rsidR="00B9586E" w:rsidRPr="008F0AB2" w:rsidRDefault="00B9586E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составила замдиректора по ВР </w:t>
      </w:r>
      <w:proofErr w:type="spellStart"/>
      <w:r>
        <w:rPr>
          <w:sz w:val="28"/>
          <w:szCs w:val="28"/>
        </w:rPr>
        <w:t>Вавилкина</w:t>
      </w:r>
      <w:proofErr w:type="spellEnd"/>
      <w:r>
        <w:rPr>
          <w:sz w:val="28"/>
          <w:szCs w:val="28"/>
        </w:rPr>
        <w:t xml:space="preserve"> О.В.</w:t>
      </w:r>
      <w:bookmarkStart w:id="0" w:name="_GoBack"/>
      <w:bookmarkEnd w:id="0"/>
    </w:p>
    <w:p w:rsidR="00FB4DF8" w:rsidRPr="008F0AB2" w:rsidRDefault="008F0AB2" w:rsidP="00B958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B4DF8" w:rsidRPr="008F0AB2" w:rsidSect="008F0A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22"/>
    <w:rsid w:val="000D40F8"/>
    <w:rsid w:val="001459E5"/>
    <w:rsid w:val="00211E21"/>
    <w:rsid w:val="003573E1"/>
    <w:rsid w:val="0037300B"/>
    <w:rsid w:val="00412622"/>
    <w:rsid w:val="004C5A1D"/>
    <w:rsid w:val="004E2973"/>
    <w:rsid w:val="005577EF"/>
    <w:rsid w:val="005D49DB"/>
    <w:rsid w:val="00651C8E"/>
    <w:rsid w:val="00686B66"/>
    <w:rsid w:val="007810B7"/>
    <w:rsid w:val="00791544"/>
    <w:rsid w:val="008F0AB2"/>
    <w:rsid w:val="00983A5C"/>
    <w:rsid w:val="00B9586E"/>
    <w:rsid w:val="00C361AB"/>
    <w:rsid w:val="00C4517B"/>
    <w:rsid w:val="00CF6808"/>
    <w:rsid w:val="00D20327"/>
    <w:rsid w:val="00DD65F7"/>
    <w:rsid w:val="00DF2049"/>
    <w:rsid w:val="00E72055"/>
    <w:rsid w:val="00E87701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875B-D831-4691-86D6-AA7EA8AE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2024-03-22T17:30:00Z</dcterms:created>
  <dcterms:modified xsi:type="dcterms:W3CDTF">2025-04-05T19:07:00Z</dcterms:modified>
</cp:coreProperties>
</file>